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D2" w:rsidRPr="00A51698" w:rsidRDefault="001213D2" w:rsidP="001213D2">
      <w:pPr>
        <w:pStyle w:val="text"/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213D2">
        <w:rPr>
          <w:rFonts w:ascii="Times New Roman" w:hAnsi="Times New Roman" w:cs="Times New Roman"/>
          <w:i/>
          <w:iCs/>
          <w:sz w:val="24"/>
          <w:szCs w:val="24"/>
        </w:rPr>
        <w:t>Приложение 1.4.2.</w:t>
      </w:r>
    </w:p>
    <w:p w:rsidR="001213D2" w:rsidRPr="00A51698" w:rsidRDefault="001213D2" w:rsidP="001213D2">
      <w:pPr>
        <w:pStyle w:val="zag-6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</w:rPr>
        <w:t>Практикумы по реализации принципа минимакса</w:t>
      </w:r>
      <w:r w:rsidRPr="00A51698">
        <w:rPr>
          <w:rFonts w:ascii="Times New Roman" w:hAnsi="Times New Roman" w:cs="Times New Roman"/>
          <w:sz w:val="24"/>
          <w:szCs w:val="24"/>
        </w:rPr>
        <w:br/>
        <w:t>(на примере учебников 5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A51698">
        <w:rPr>
          <w:rFonts w:ascii="Times New Roman" w:hAnsi="Times New Roman" w:cs="Times New Roman"/>
          <w:sz w:val="24"/>
          <w:szCs w:val="24"/>
        </w:rPr>
        <w:t xml:space="preserve"> класса)</w:t>
      </w:r>
    </w:p>
    <w:p w:rsidR="001213D2" w:rsidRPr="00A51698" w:rsidRDefault="001213D2" w:rsidP="001213D2">
      <w:pPr>
        <w:pStyle w:val="zag-5"/>
        <w:spacing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  <w:u w:color="000000"/>
        </w:rPr>
        <w:t>ИСТОРИЯ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A51698">
        <w:rPr>
          <w:rFonts w:ascii="Times New Roman" w:hAnsi="Times New Roman" w:cs="Times New Roman"/>
          <w:sz w:val="24"/>
          <w:szCs w:val="24"/>
        </w:rPr>
        <w:br/>
        <w:t>Отбор содержания в соответствии с принципом минимакса</w:t>
      </w:r>
    </w:p>
    <w:p w:rsidR="001213D2" w:rsidRPr="00794A57" w:rsidRDefault="001213D2" w:rsidP="001213D2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</w:rPr>
        <w:t xml:space="preserve">Выделите обязательный для изучения и усвоения минимум содержания в уроке «Первые мастера и воины» (§ 5). Сравните перечень информационных единиц параграфа с фрагментом программы и </w:t>
      </w:r>
      <w:r w:rsidR="00E84624">
        <w:rPr>
          <w:rFonts w:ascii="Times New Roman" w:hAnsi="Times New Roman" w:cs="Times New Roman"/>
          <w:sz w:val="24"/>
          <w:szCs w:val="24"/>
        </w:rPr>
        <w:t>обозначь</w:t>
      </w:r>
      <w:r w:rsidRPr="00A51698">
        <w:rPr>
          <w:rFonts w:ascii="Times New Roman" w:hAnsi="Times New Roman" w:cs="Times New Roman"/>
          <w:sz w:val="24"/>
          <w:szCs w:val="24"/>
        </w:rPr>
        <w:t>те в перечне только те информационные единицы, которые относятся к обязатель</w:t>
      </w:r>
      <w:r>
        <w:rPr>
          <w:rFonts w:ascii="Times New Roman" w:hAnsi="Times New Roman" w:cs="Times New Roman"/>
          <w:sz w:val="24"/>
          <w:szCs w:val="24"/>
        </w:rPr>
        <w:t>ному минимуму.</w:t>
      </w:r>
      <w:r w:rsidRPr="00A516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379"/>
      </w:tblGrid>
      <w:tr w:rsidR="001213D2" w:rsidRPr="00A51698" w:rsidTr="005B13E3">
        <w:trPr>
          <w:trHeight w:val="760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в параграфе НОВЫЕ для учеников информационные</w:t>
            </w:r>
          </w:p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Фрагмент программы по истории для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класса (</w:t>
            </w:r>
            <w:proofErr w:type="gramStart"/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gramEnd"/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рекомендациях к учебнику)</w:t>
            </w:r>
          </w:p>
        </w:tc>
      </w:tr>
      <w:tr w:rsidR="001213D2" w:rsidRPr="00A51698" w:rsidTr="00AC374B">
        <w:trPr>
          <w:trHeight w:val="79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84624" w:rsidRDefault="00E84624" w:rsidP="00E84624">
            <w:pPr>
              <w:pStyle w:val="text-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Боги. Пашенное земледелие. </w:t>
            </w:r>
            <w:r w:rsidRPr="00E84624">
              <w:rPr>
                <w:rFonts w:ascii="Times New Roman" w:hAnsi="Times New Roman" w:cs="Times New Roman"/>
                <w:sz w:val="24"/>
                <w:szCs w:val="24"/>
              </w:rPr>
              <w:t>Соседская община. Каменный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век. Бронзовый век. Ремесленники. Торговля. Дружина. Оседлые пашенные земледельцы. Колёс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диски). Пастухи-скотоводы.</w:t>
            </w:r>
          </w:p>
          <w:p w:rsidR="00E84624" w:rsidRDefault="00E84624" w:rsidP="00E84624">
            <w:pPr>
              <w:pStyle w:val="text-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84624" w:rsidRDefault="00E84624" w:rsidP="00E84624">
            <w:pPr>
              <w:pStyle w:val="text-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тыс. лет назад</w:t>
            </w:r>
          </w:p>
          <w:p w:rsidR="001213D2" w:rsidRPr="00A51698" w:rsidRDefault="00E84624" w:rsidP="00E84624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Имена: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Прямой шрифт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для контроля часть программы.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Курсив </w:t>
            </w:r>
            <w:r>
              <w:rPr>
                <w:rFonts w:ascii="Times New Roman" w:hAnsi="Times New Roman" w:cs="Times New Roman"/>
              </w:rPr>
              <w:t>—</w:t>
            </w:r>
            <w:r w:rsidRPr="00A51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обязательно для изучения, но не для контроля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Подч</w:t>
            </w:r>
            <w:r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ё</w:t>
            </w:r>
            <w:r w:rsidRPr="00A51698"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ркивание – понятия из обязательного минимума гос</w:t>
            </w:r>
            <w:r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 xml:space="preserve">ударственного </w:t>
            </w:r>
            <w:r w:rsidRPr="00A51698"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стандарта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Первобытный мир (6 ч) 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Научный и религиозный взгляд на происхождение человека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. Появление вида человек умелый (более 2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назад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 до появления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современного типа 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разумн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51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Расселение древнейшего человека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(прародина, направление расселения и </w:t>
            </w:r>
            <w:r w:rsidRPr="00A51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рас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Историческая карта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исторических сведений (чтение карты и извлечение информации). </w:t>
            </w:r>
            <w:r w:rsidRPr="00A51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Приспособление людей к изменению климата в ледниковую эпоху. </w:t>
            </w:r>
            <w:proofErr w:type="spellStart"/>
            <w:proofErr w:type="gramStart"/>
            <w:r w:rsidRPr="00A51698"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Родо-племенные</w:t>
            </w:r>
            <w:proofErr w:type="spellEnd"/>
            <w:proofErr w:type="gramEnd"/>
            <w:r w:rsidRPr="00A51698"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 xml:space="preserve"> отношения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: взаимозависимость людей и управление внутри родовой общины и в племени. Значение религиозных верований и искусства для первобытных людей. Развитие </w:t>
            </w:r>
            <w:r w:rsidRPr="00A51698"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орудий труда и занятий первобытного человека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: от охоты и собирательства к земледелию и скотоводству (ок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10 тыс.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назад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), зарождение ремесла (гончарное, ткачество, металлообработка) и торговли. 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</w:t>
            </w:r>
            <w:r w:rsidRPr="00A51698"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первобытного общества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ступень цивилизации (около 5 тыс. </w:t>
            </w:r>
            <w:r w:rsidRPr="00DA0FDA">
              <w:rPr>
                <w:rFonts w:ascii="Times New Roman" w:hAnsi="Times New Roman" w:cs="Times New Roman"/>
                <w:sz w:val="24"/>
                <w:szCs w:val="24"/>
              </w:rPr>
              <w:t>лет назад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): образование соседских общин и расслоение, возникновение городов и </w:t>
            </w:r>
            <w:r w:rsidRPr="00A51698"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государств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(признаки понятия), изобретение письменности.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(2 ч)</w:t>
            </w:r>
          </w:p>
        </w:tc>
      </w:tr>
    </w:tbl>
    <w:p w:rsidR="001213D2" w:rsidRDefault="001213D2" w:rsidP="001213D2">
      <w:pPr>
        <w:pStyle w:val="zag-5"/>
        <w:spacing w:before="340"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  <w:u w:color="000000"/>
        </w:rPr>
      </w:pPr>
    </w:p>
    <w:p w:rsidR="001213D2" w:rsidRDefault="001213D2">
      <w:pPr>
        <w:widowControl/>
        <w:suppressAutoHyphens w:val="0"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 w:cs="Times New Roman"/>
          <w:u w:color="000000"/>
        </w:rPr>
        <w:br w:type="page"/>
      </w:r>
    </w:p>
    <w:p w:rsidR="001213D2" w:rsidRPr="00A51698" w:rsidRDefault="001213D2" w:rsidP="001213D2">
      <w:pPr>
        <w:pStyle w:val="zag-5"/>
        <w:spacing w:before="340"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  <w:u w:color="000000"/>
        </w:rPr>
        <w:lastRenderedPageBreak/>
        <w:t>ПРИРОДОВЕДЕНИЕ</w:t>
      </w:r>
      <w:r w:rsidRPr="00A51698">
        <w:rPr>
          <w:rFonts w:ascii="Times New Roman" w:hAnsi="Times New Roman" w:cs="Times New Roman"/>
          <w:sz w:val="24"/>
          <w:szCs w:val="24"/>
        </w:rPr>
        <w:br/>
        <w:t>Отбор содержания в соответствии с принципом минимакса</w:t>
      </w:r>
    </w:p>
    <w:p w:rsidR="001213D2" w:rsidRPr="00DA0FDA" w:rsidRDefault="001213D2" w:rsidP="001213D2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</w:rPr>
        <w:t xml:space="preserve">Выделите и подчеркните в содержании программы «Природоведение» для 5-го класса обязательный минимум в соответствии с требованиями базового уровня программы или таблицы требований </w:t>
      </w:r>
    </w:p>
    <w:p w:rsidR="001213D2" w:rsidRPr="00DA0FDA" w:rsidRDefault="001213D2" w:rsidP="001213D2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544"/>
      </w:tblGrid>
      <w:tr w:rsidR="001213D2" w:rsidRPr="00A51698" w:rsidTr="005B13E3">
        <w:trPr>
          <w:trHeight w:val="50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Программные требования</w:t>
            </w:r>
          </w:p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базового уровня </w:t>
            </w:r>
          </w:p>
        </w:tc>
      </w:tr>
      <w:tr w:rsidR="001213D2" w:rsidRPr="00A51698" w:rsidTr="005B13E3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3D2" w:rsidRPr="00A51698" w:rsidRDefault="001213D2" w:rsidP="001213D2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1. </w:t>
            </w: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История Земли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и жизни на ней</w:t>
            </w: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(34 ч)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появилась на свет наша планета? (4 ч)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Происхождение Земли из межзв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здной пыли. Возникновение ядра, мантии и земной коры. Происхождение атмосферы и гидросферы (результат вулканизма).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познают прошлое (1 ч)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213D2" w:rsidRPr="00C9686F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86F">
              <w:rPr>
                <w:rFonts w:ascii="Times New Roman" w:hAnsi="Times New Roman" w:cs="Times New Roman"/>
                <w:sz w:val="24"/>
                <w:szCs w:val="24"/>
              </w:rPr>
              <w:t>Как мы познаём прошлое?</w:t>
            </w:r>
            <w:r w:rsidRPr="00C96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86F">
              <w:rPr>
                <w:rFonts w:ascii="Times New Roman" w:hAnsi="Times New Roman" w:cs="Times New Roman"/>
                <w:sz w:val="24"/>
                <w:szCs w:val="24"/>
              </w:rPr>
              <w:t xml:space="preserve">«Настоящее </w:t>
            </w:r>
            <w:r w:rsidRPr="00C9686F">
              <w:rPr>
                <w:rFonts w:ascii="Times New Roman" w:hAnsi="Times New Roman" w:cs="Times New Roman"/>
              </w:rPr>
              <w:t>—</w:t>
            </w:r>
            <w:r w:rsidRPr="00C9686F">
              <w:rPr>
                <w:rFonts w:ascii="Times New Roman" w:hAnsi="Times New Roman" w:cs="Times New Roman"/>
                <w:sz w:val="24"/>
                <w:szCs w:val="24"/>
              </w:rPr>
              <w:t xml:space="preserve"> ключ к прошлому». Как образуются ископаемые? Последовательность ископаемых в осадочных породах отражает время их захоронения </w:t>
            </w:r>
            <w:r w:rsidRPr="00C9686F">
              <w:rPr>
                <w:rFonts w:ascii="Times New Roman" w:hAnsi="Times New Roman" w:cs="Times New Roman"/>
              </w:rPr>
              <w:t>—</w:t>
            </w:r>
            <w:r w:rsidRPr="00C9686F">
              <w:rPr>
                <w:rFonts w:ascii="Times New Roman" w:hAnsi="Times New Roman" w:cs="Times New Roman"/>
                <w:sz w:val="24"/>
                <w:szCs w:val="24"/>
              </w:rPr>
              <w:t xml:space="preserve"> геохронологическая шкала.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 должны знать: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– понятие о геохронологической шкале (на уровне эр); 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– роль палеонтологической летописи в расшифровке истории жизни на нашей планете.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3D2" w:rsidRPr="001213D2" w:rsidRDefault="001213D2" w:rsidP="001213D2">
      <w:pPr>
        <w:pStyle w:val="zag-5"/>
        <w:spacing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  <w:u w:color="000000"/>
        </w:rPr>
      </w:pPr>
    </w:p>
    <w:p w:rsidR="001213D2" w:rsidRDefault="001213D2">
      <w:pPr>
        <w:widowControl/>
        <w:suppressAutoHyphens w:val="0"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 w:cs="Times New Roman"/>
          <w:u w:color="000000"/>
        </w:rPr>
        <w:br w:type="page"/>
      </w:r>
    </w:p>
    <w:p w:rsidR="001213D2" w:rsidRPr="00A51698" w:rsidRDefault="001213D2" w:rsidP="001213D2">
      <w:pPr>
        <w:pStyle w:val="zag-5"/>
        <w:spacing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  <w:u w:color="000000"/>
        </w:rPr>
        <w:lastRenderedPageBreak/>
        <w:t>РУССКИЙ ЯЗЫК</w:t>
      </w:r>
      <w:r w:rsidRPr="00A51698">
        <w:rPr>
          <w:rFonts w:ascii="Times New Roman" w:hAnsi="Times New Roman" w:cs="Times New Roman"/>
          <w:sz w:val="24"/>
          <w:szCs w:val="24"/>
        </w:rPr>
        <w:br/>
        <w:t>Отбор содержания в соответствии с принципом минимакса</w:t>
      </w:r>
    </w:p>
    <w:p w:rsidR="001213D2" w:rsidRPr="00A51698" w:rsidRDefault="001213D2" w:rsidP="001213D2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</w:rPr>
        <w:t>Проанализируйте содержание раздела «Слово в предложении» в учебнике. Определите, какие темы предназначены для изучения. Назовите возможные пути работы с остальными темами.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3260"/>
      </w:tblGrid>
      <w:tr w:rsidR="001213D2" w:rsidRPr="00A51698" w:rsidTr="005B13E3">
        <w:trPr>
          <w:trHeight w:val="3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Содержание раздела «Слово в предложении»</w:t>
            </w:r>
          </w:p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из учебника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D2" w:rsidRPr="00A51698" w:rsidTr="005B13E3">
        <w:trPr>
          <w:trHeight w:val="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Буквой «</w:t>
            </w:r>
            <w:proofErr w:type="spellStart"/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» обозначены параграфы, которые содержат новый материал (углубление изученного в процессе повторения)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98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н</w:t>
            </w:r>
            <w:proofErr w:type="spellEnd"/>
            <w:r w:rsidRPr="00A51698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§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28. Вводные слова. Предложения с вводными словами. Знаки препинания в предложениях с вводными словами (ознакомление)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    §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29. Синтаксический разбор простого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    §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30. Сложное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698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н</w:t>
            </w:r>
            <w:proofErr w:type="spellEnd"/>
            <w:r w:rsidRPr="00A51698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§ 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31. Средства связи частей сложного предложения (ознакомление)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   Сочинительная связь между частями сложного предложения. Сложносочинённые предложения (ознакомление)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    Бессоюзная связь между частями сложного предложения. Бессоюзные сложные предложения (ознакомление)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    Подчинительная связь между частями сложного предложения. Сложноподчинённые предложения (ознакомление)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Изучение</w:t>
            </w:r>
            <w:r w:rsidR="00110CF0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A51698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</w:p>
          <w:p w:rsidR="001213D2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0" w:rsidRDefault="00110CF0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0" w:rsidRDefault="00110CF0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0" w:rsidRDefault="00110CF0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F0" w:rsidRPr="00A51698" w:rsidRDefault="00110CF0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D2" w:rsidRPr="00A51698" w:rsidRDefault="00110CF0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пути работы с  остальными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10CF0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213D2" w:rsidRPr="00A51698" w:rsidRDefault="001213D2" w:rsidP="00110CF0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3D2" w:rsidRPr="00110CF0" w:rsidRDefault="001213D2" w:rsidP="001213D2">
      <w:pPr>
        <w:pStyle w:val="zag-5"/>
        <w:spacing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  <w:u w:color="000000"/>
        </w:rPr>
      </w:pPr>
    </w:p>
    <w:p w:rsidR="001213D2" w:rsidRPr="00A51698" w:rsidRDefault="001213D2" w:rsidP="001213D2">
      <w:pPr>
        <w:pStyle w:val="zag-5"/>
        <w:spacing w:before="57"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51698">
        <w:rPr>
          <w:rFonts w:ascii="Times New Roman" w:hAnsi="Times New Roman" w:cs="Times New Roman"/>
          <w:sz w:val="24"/>
          <w:szCs w:val="24"/>
          <w:u w:color="000000"/>
        </w:rPr>
        <w:t>ЛИТЕРАТУРА</w:t>
      </w:r>
      <w:r w:rsidRPr="00A51698">
        <w:rPr>
          <w:rFonts w:ascii="Times New Roman" w:hAnsi="Times New Roman" w:cs="Times New Roman"/>
          <w:sz w:val="24"/>
          <w:szCs w:val="24"/>
        </w:rPr>
        <w:br/>
        <w:t>Отбор содержания в соответствии с принципом минимакса</w:t>
      </w:r>
    </w:p>
    <w:p w:rsidR="001213D2" w:rsidRPr="00A51698" w:rsidRDefault="001213D2" w:rsidP="001213D2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51698">
        <w:rPr>
          <w:rFonts w:ascii="Times New Roman" w:hAnsi="Times New Roman" w:cs="Times New Roman"/>
          <w:sz w:val="24"/>
          <w:szCs w:val="24"/>
        </w:rPr>
        <w:t>Проанализируйте условные знаки и содержание учебника литературы 5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A51698">
        <w:rPr>
          <w:rFonts w:ascii="Times New Roman" w:hAnsi="Times New Roman" w:cs="Times New Roman"/>
          <w:sz w:val="24"/>
          <w:szCs w:val="24"/>
        </w:rPr>
        <w:t xml:space="preserve"> класса (часть 2-я). Выделите обязательный для изучения и усвоения минимум содержания курса литературы. Назовите возможные пути работы с остальными темами.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111"/>
      </w:tblGrid>
      <w:tr w:rsidR="001213D2" w:rsidRPr="00A51698" w:rsidTr="005B13E3">
        <w:trPr>
          <w:trHeight w:val="3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учебника </w:t>
            </w:r>
          </w:p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1213D2" w:rsidRPr="00A51698" w:rsidRDefault="001213D2" w:rsidP="001213D2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D2" w:rsidRPr="00A51698" w:rsidTr="005B13E3">
        <w:trPr>
          <w:trHeight w:val="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213D2" w:rsidRPr="00A51698" w:rsidRDefault="001213D2" w:rsidP="001213D2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</w:t>
            </w: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Я И ДРУГИЕ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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В.Г. Короленко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. В дурном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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М.М. Пришвин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. Кладовая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Л. Кассиль. </w:t>
            </w:r>
            <w:r w:rsidRPr="00A516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Кондуит и </w:t>
            </w:r>
            <w:proofErr w:type="spellStart"/>
            <w:r w:rsidRPr="00A516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Швамбрания</w:t>
            </w:r>
            <w:proofErr w:type="spellEnd"/>
            <w:r w:rsidRPr="00A516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(главы)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Белых, Л. Пантелеев.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</w:t>
            </w:r>
            <w:proofErr w:type="spellStart"/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Шкид</w:t>
            </w:r>
            <w:proofErr w:type="spellEnd"/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(главы)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Распутин.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Мама куда-то ушла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Самойлов.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Из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Берестов.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Мама уехала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Заболоцкий.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Некрасивая девочка. Не позволяй душе лениться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Обязательный для изучения минимум содержани</w:t>
            </w:r>
            <w:r w:rsidRPr="0011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10C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D2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0" w:rsidRDefault="00110CF0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CF0" w:rsidRPr="00A51698" w:rsidRDefault="00110CF0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3D2" w:rsidRPr="00110CF0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 работы с остальными текстами: 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D2" w:rsidRPr="00A51698" w:rsidTr="005B13E3">
        <w:trPr>
          <w:trHeight w:val="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213D2" w:rsidRPr="00DA0FDA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0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Условные обозначения: </w:t>
            </w:r>
          </w:p>
          <w:p w:rsidR="001213D2" w:rsidRPr="00A51698" w:rsidRDefault="001213D2" w:rsidP="001213D2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></w:t>
            </w:r>
            <w:r w:rsidRPr="00A51698">
              <w:rPr>
                <w:rFonts w:ascii="Times New Roman" w:hAnsi="Times New Roman" w:cs="Times New Roman"/>
                <w:sz w:val="24"/>
                <w:szCs w:val="24"/>
              </w:rPr>
              <w:t xml:space="preserve">Произведения для текстуального изучения. Остальные произведения изучаются обзорно.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2" w:rsidRPr="00A51698" w:rsidRDefault="001213D2" w:rsidP="001213D2">
            <w:pPr>
              <w:pStyle w:val="NoParagraphStyle"/>
              <w:spacing w:line="240" w:lineRule="auto"/>
              <w:contextualSpacing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30592C" w:rsidRDefault="0030592C" w:rsidP="001213D2">
      <w:pPr>
        <w:spacing w:line="240" w:lineRule="auto"/>
        <w:contextualSpacing/>
      </w:pPr>
    </w:p>
    <w:p w:rsidR="00454907" w:rsidRDefault="00454907" w:rsidP="001213D2">
      <w:pPr>
        <w:pStyle w:val="zag-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3D2" w:rsidRDefault="001213D2" w:rsidP="001213D2">
      <w:pPr>
        <w:pStyle w:val="zag-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1213D2" w:rsidRDefault="001213D2" w:rsidP="001213D2">
      <w:pPr>
        <w:pStyle w:val="zag-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 по реализации принципа минимакса</w:t>
      </w:r>
      <w:r>
        <w:rPr>
          <w:rFonts w:ascii="Times New Roman" w:hAnsi="Times New Roman" w:cs="Times New Roman"/>
          <w:sz w:val="24"/>
          <w:szCs w:val="24"/>
        </w:rPr>
        <w:br/>
        <w:t>(на примере учебников 5-го класса)</w:t>
      </w:r>
    </w:p>
    <w:p w:rsidR="001213D2" w:rsidRDefault="001213D2" w:rsidP="001213D2">
      <w:pPr>
        <w:pStyle w:val="zag-5"/>
        <w:spacing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br/>
        <w:t>Отбор содержания в соответствии с принципом минимакса</w:t>
      </w:r>
    </w:p>
    <w:p w:rsidR="001213D2" w:rsidRDefault="001213D2" w:rsidP="001213D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Выделите обязательный для изучения и усвоения минимум содержания в уроке «Первые мастера и воины» (§ 5). Сравните перечень информационных единиц параграфа с фрагментом программы и </w:t>
      </w:r>
      <w:r w:rsidR="00E84624">
        <w:rPr>
          <w:rFonts w:ascii="Times New Roman" w:hAnsi="Times New Roman" w:cs="Times New Roman"/>
          <w:sz w:val="24"/>
          <w:szCs w:val="24"/>
        </w:rPr>
        <w:t>обозначь</w:t>
      </w:r>
      <w:r>
        <w:rPr>
          <w:rFonts w:ascii="Times New Roman" w:hAnsi="Times New Roman" w:cs="Times New Roman"/>
          <w:sz w:val="24"/>
          <w:szCs w:val="24"/>
        </w:rPr>
        <w:t xml:space="preserve">те в перечне только те информационные единицы, которые относятся к обязательному минимуму. </w:t>
      </w:r>
    </w:p>
    <w:p w:rsidR="001213D2" w:rsidRDefault="00C9686F" w:rsidP="001213D2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КОММЕНТАРИИ И </w:t>
      </w:r>
      <w:r w:rsidR="001213D2" w:rsidRPr="001213D2">
        <w:rPr>
          <w:rFonts w:ascii="Times New Roman" w:hAnsi="Times New Roman" w:cs="Times New Roman"/>
          <w:sz w:val="24"/>
          <w:szCs w:val="24"/>
          <w:highlight w:val="yellow"/>
        </w:rPr>
        <w:t>ОТВЕТЫ ВЫДЕЛЕНЫ ЖЕЛТЫМ ЦВЕТОМ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6379"/>
      </w:tblGrid>
      <w:tr w:rsidR="001213D2" w:rsidTr="001213D2">
        <w:trPr>
          <w:trHeight w:val="760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3D2" w:rsidRDefault="001213D2">
            <w:pPr>
              <w:pStyle w:val="text-tab-shapk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параграфе НОВЫЕ для учеников информационные</w:t>
            </w:r>
          </w:p>
          <w:p w:rsidR="001213D2" w:rsidRDefault="001213D2">
            <w:pPr>
              <w:pStyle w:val="text-tab-shapk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3D2" w:rsidRDefault="001213D2">
            <w:pPr>
              <w:pStyle w:val="text-tab-shapk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программы по истории для 5-го класса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рекомендациях к учебнику)</w:t>
            </w:r>
          </w:p>
        </w:tc>
      </w:tr>
      <w:tr w:rsidR="001213D2" w:rsidTr="001213D2">
        <w:trPr>
          <w:trHeight w:val="79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1213D2" w:rsidRDefault="001213D2">
            <w:pPr>
              <w:pStyle w:val="text-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Боги. Пашенное земледелие. </w:t>
            </w:r>
            <w:r w:rsidRPr="00AF2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Соседская община.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век. Бронзовый век. </w:t>
            </w:r>
            <w:r w:rsidRPr="003C03DD">
              <w:rPr>
                <w:rFonts w:ascii="Times New Roman" w:hAnsi="Times New Roman" w:cs="Times New Roman"/>
                <w:sz w:val="24"/>
                <w:szCs w:val="24"/>
              </w:rPr>
              <w:t>Ремесленники. Торговля.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Дружина. Оседлые пашенные земледельцы.</w:t>
            </w:r>
            <w:r w:rsidR="00307722">
              <w:rPr>
                <w:rFonts w:ascii="Times New Roman" w:hAnsi="Times New Roman" w:cs="Times New Roman"/>
                <w:sz w:val="24"/>
                <w:szCs w:val="24"/>
              </w:rPr>
              <w:t xml:space="preserve"> Колёс</w:t>
            </w:r>
            <w:proofErr w:type="gramStart"/>
            <w:r w:rsidR="0030772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307722">
              <w:rPr>
                <w:rFonts w:ascii="Times New Roman" w:hAnsi="Times New Roman" w:cs="Times New Roman"/>
                <w:sz w:val="24"/>
                <w:szCs w:val="24"/>
              </w:rPr>
              <w:t>диски). Пастухи-скотоводы</w:t>
            </w:r>
            <w:r w:rsidR="00307722" w:rsidRPr="0030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Default="001213D2">
            <w:pPr>
              <w:pStyle w:val="text-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213D2" w:rsidRDefault="001213D2">
            <w:pPr>
              <w:pStyle w:val="text-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тыс. лет назад</w:t>
            </w:r>
          </w:p>
          <w:p w:rsidR="001213D2" w:rsidRDefault="001213D2">
            <w:pPr>
              <w:pStyle w:val="text-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1213D2" w:rsidRDefault="00C9686F">
            <w:pPr>
              <w:pStyle w:val="text-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ОБРАТИТЕ ВНИМАНИЕ: </w:t>
            </w:r>
            <w:r w:rsidR="001213D2" w:rsidRPr="00AF2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Прямой шрифт </w:t>
            </w:r>
            <w:r w:rsidR="001213D2" w:rsidRPr="00AF2360">
              <w:rPr>
                <w:rFonts w:ascii="Times New Roman" w:hAnsi="Times New Roman" w:cs="Times New Roman"/>
                <w:highlight w:val="yellow"/>
              </w:rPr>
              <w:t>—</w:t>
            </w:r>
            <w:r w:rsidR="001213D2" w:rsidRPr="00AF2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обязательная для контроля часть программы.</w:t>
            </w:r>
          </w:p>
          <w:p w:rsidR="001213D2" w:rsidRDefault="001213D2">
            <w:pPr>
              <w:pStyle w:val="text-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Курсив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обязательно для изучения, но не для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Default="001213D2">
            <w:pPr>
              <w:pStyle w:val="text-t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Подчёркивание – понятия из обязательного минимума государственного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D2" w:rsidRDefault="001213D2">
            <w:pPr>
              <w:pStyle w:val="text-tab"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Первобытный мир (6 ч) </w:t>
            </w:r>
          </w:p>
          <w:p w:rsidR="001213D2" w:rsidRDefault="001213D2">
            <w:pPr>
              <w:pStyle w:val="text-tab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Научный и религиозный взгляд на происхождение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Появление вида человек умелый (более 2 млн. лет назад) и   развитие людей до появления человека современного типа   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разумного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213D2" w:rsidRDefault="001213D2">
            <w:pPr>
              <w:pStyle w:val="text-tab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Расселение древнейшего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(прародина, направление расселения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213D2" w:rsidRDefault="001213D2">
            <w:pPr>
              <w:pStyle w:val="text-tab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Историческая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исторических сведений (чтение карты и извлечение информации).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Приспособление людей к изменению климата в ледниковую эпоху.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Родо-племенные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 xml:space="preserve">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взаимозависимость людей и управление внутри родовой общины и в племени. Значение религиозных верований и искусства для первобытных людей. Развитие </w:t>
            </w:r>
            <w:r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 xml:space="preserve">орудий труда и </w:t>
            </w:r>
            <w:r w:rsidRPr="00AF2360"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занятий первобытного человека</w:t>
            </w:r>
            <w:r w:rsidRPr="00AF2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охоты и собирательства к земледелию и скотоводству (около 10 тыс. лет назад), зарождение </w:t>
            </w:r>
            <w:r w:rsidRPr="003C03DD">
              <w:rPr>
                <w:rFonts w:ascii="Times New Roman" w:hAnsi="Times New Roman" w:cs="Times New Roman"/>
                <w:sz w:val="24"/>
                <w:szCs w:val="24"/>
              </w:rPr>
              <w:t>ремесла (гончарное, ткачество, металлообработка) и торговли.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3D2" w:rsidRDefault="001213D2">
            <w:pPr>
              <w:pStyle w:val="text-tab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</w:t>
            </w:r>
            <w:r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первобытного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ступень цивилизации (около 5 тыс. лет назад): </w:t>
            </w:r>
            <w:r w:rsidRPr="00AF2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соседских общин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расслоение, возникновение городов и </w:t>
            </w:r>
            <w:r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(признаки понятия), изобретение письменности.</w:t>
            </w:r>
          </w:p>
          <w:p w:rsidR="001213D2" w:rsidRDefault="001213D2">
            <w:pPr>
              <w:pStyle w:val="text-tab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(2 ч)</w:t>
            </w:r>
          </w:p>
        </w:tc>
      </w:tr>
    </w:tbl>
    <w:p w:rsidR="001213D2" w:rsidRDefault="001213D2" w:rsidP="001213D2">
      <w:pPr>
        <w:jc w:val="center"/>
        <w:rPr>
          <w:b/>
          <w:u w:val="single"/>
        </w:rPr>
      </w:pPr>
    </w:p>
    <w:p w:rsidR="00C9686F" w:rsidRDefault="00C9686F">
      <w:pPr>
        <w:widowControl/>
        <w:suppressAutoHyphens w:val="0"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C9686F" w:rsidRPr="000F4E01" w:rsidRDefault="00C9686F" w:rsidP="000F4E01">
      <w:pPr>
        <w:pStyle w:val="zag-5"/>
        <w:spacing w:before="340"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4E01">
        <w:rPr>
          <w:rFonts w:ascii="Times New Roman" w:hAnsi="Times New Roman" w:cs="Times New Roman"/>
          <w:sz w:val="24"/>
          <w:szCs w:val="24"/>
        </w:rPr>
        <w:lastRenderedPageBreak/>
        <w:t>ПРИРОДОВЕДЕНИЕ</w:t>
      </w:r>
      <w:r w:rsidRPr="000F4E01">
        <w:rPr>
          <w:rFonts w:ascii="Times New Roman" w:hAnsi="Times New Roman" w:cs="Times New Roman"/>
          <w:sz w:val="24"/>
          <w:szCs w:val="24"/>
        </w:rPr>
        <w:br/>
        <w:t>Отбор содержания в соответствии с принципом минимакса</w:t>
      </w:r>
    </w:p>
    <w:p w:rsidR="00C9686F" w:rsidRPr="000F4E01" w:rsidRDefault="00C9686F" w:rsidP="000F4E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E01">
        <w:rPr>
          <w:rFonts w:ascii="Times New Roman" w:hAnsi="Times New Roman" w:cs="Times New Roman"/>
          <w:sz w:val="24"/>
          <w:szCs w:val="24"/>
        </w:rPr>
        <w:t xml:space="preserve">Выделите и подчеркните в содержании программы «Природоведение» для 5-го класса обязательный минимум в соответствии с требованиями базового уровня программы или таблицы требований </w:t>
      </w:r>
    </w:p>
    <w:p w:rsidR="00C9686F" w:rsidRPr="000F4E01" w:rsidRDefault="00C9686F" w:rsidP="000F4E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E01">
        <w:rPr>
          <w:rFonts w:ascii="Times New Roman" w:hAnsi="Times New Roman" w:cs="Times New Roman"/>
          <w:sz w:val="24"/>
          <w:szCs w:val="24"/>
          <w:highlight w:val="yellow"/>
        </w:rPr>
        <w:t>КОММЕНТАРИИ И ОТВЕТЫ ВЫДЕЛЕНЫ ЖЕЛТЫМ ЦВЕТОМ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3544"/>
      </w:tblGrid>
      <w:tr w:rsidR="00C9686F" w:rsidRPr="000F4E01" w:rsidTr="00C9686F">
        <w:trPr>
          <w:trHeight w:val="50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9686F" w:rsidRPr="000F4E01" w:rsidRDefault="00C9686F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  <w:p w:rsidR="00C9686F" w:rsidRPr="000F4E01" w:rsidRDefault="00C9686F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9686F" w:rsidRPr="000F4E01" w:rsidRDefault="00C9686F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Программные требования</w:t>
            </w:r>
          </w:p>
          <w:p w:rsidR="00C9686F" w:rsidRPr="000F4E01" w:rsidRDefault="00C9686F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базового уровня </w:t>
            </w:r>
          </w:p>
        </w:tc>
      </w:tr>
      <w:tr w:rsidR="00C9686F" w:rsidRPr="000F4E01" w:rsidTr="00C9686F">
        <w:trPr>
          <w:trHeight w:val="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686F" w:rsidRPr="000F4E01" w:rsidRDefault="00C9686F" w:rsidP="000F4E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1. </w:t>
            </w: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История Земли</w:t>
            </w:r>
          </w:p>
          <w:p w:rsidR="00C9686F" w:rsidRPr="000F4E01" w:rsidRDefault="00C9686F" w:rsidP="000F4E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и жизни на ней</w:t>
            </w: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(34 ч)</w:t>
            </w:r>
          </w:p>
          <w:p w:rsidR="00C9686F" w:rsidRPr="000F4E01" w:rsidRDefault="00C9686F" w:rsidP="000F4E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86F" w:rsidRPr="000F4E01" w:rsidRDefault="00C9686F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появилась на свет наша планета? (4 ч)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86F" w:rsidRPr="000F4E01" w:rsidRDefault="00C9686F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Происхождение Земли из межзвёздной пыли. Возникновение ядра, мантии и земной коры. Происхождение атмосферы и гидросферы (результат вулканизма).</w:t>
            </w:r>
          </w:p>
          <w:p w:rsidR="00C9686F" w:rsidRPr="000F4E01" w:rsidRDefault="00C9686F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учёные познают прошлое (1 ч) </w:t>
            </w:r>
          </w:p>
          <w:p w:rsidR="00C9686F" w:rsidRPr="000F4E01" w:rsidRDefault="00C9686F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Как мы познаём прошлое?</w:t>
            </w: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«Настоящее — ключ к прошлому».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образуются ископаемые? 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Последовательность ископаемых в осадочных породах отражает время их захоронения — геохронологическая шкала.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686F" w:rsidRPr="000F4E01" w:rsidRDefault="00C9686F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ОБРАТИТЕ ВНИМАНИЕ:</w:t>
            </w:r>
          </w:p>
          <w:p w:rsidR="00C9686F" w:rsidRPr="000F4E01" w:rsidRDefault="00C9686F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Учащиеся должны знать:</w:t>
            </w:r>
          </w:p>
          <w:p w:rsidR="00C9686F" w:rsidRPr="000F4E01" w:rsidRDefault="00C9686F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Базовый уровень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C9686F" w:rsidRPr="000F4E01" w:rsidRDefault="00C9686F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– понятие о геохронологической шкале (на уровне эр); </w:t>
            </w:r>
          </w:p>
          <w:p w:rsidR="00C9686F" w:rsidRPr="000F4E01" w:rsidRDefault="00C9686F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 роль палеонтологической летописи в расшифровке истории жизни на нашей планете.</w:t>
            </w:r>
          </w:p>
          <w:p w:rsidR="00C9686F" w:rsidRPr="000F4E01" w:rsidRDefault="00C9686F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3D2" w:rsidRPr="000F4E01" w:rsidRDefault="001213D2" w:rsidP="000F4E01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0F4E01" w:rsidRDefault="000F4E01">
      <w:pPr>
        <w:widowControl/>
        <w:suppressAutoHyphens w:val="0"/>
        <w:autoSpaceDE/>
        <w:autoSpaceDN/>
        <w:adjustRightInd/>
        <w:spacing w:after="200" w:line="276" w:lineRule="auto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110CF0" w:rsidRPr="000F4E01" w:rsidRDefault="00110CF0" w:rsidP="000F4E01">
      <w:pPr>
        <w:pStyle w:val="zag-5"/>
        <w:spacing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4E01">
        <w:rPr>
          <w:rFonts w:ascii="Times New Roman" w:hAnsi="Times New Roman" w:cs="Times New Roman"/>
          <w:sz w:val="24"/>
          <w:szCs w:val="24"/>
        </w:rPr>
        <w:lastRenderedPageBreak/>
        <w:t>РУССКИЙ ЯЗЫК</w:t>
      </w:r>
      <w:r w:rsidRPr="000F4E01">
        <w:rPr>
          <w:rFonts w:ascii="Times New Roman" w:hAnsi="Times New Roman" w:cs="Times New Roman"/>
          <w:sz w:val="24"/>
          <w:szCs w:val="24"/>
        </w:rPr>
        <w:br/>
        <w:t>Отбор содержания в соответствии с принципом минимакса</w:t>
      </w:r>
    </w:p>
    <w:p w:rsidR="00110CF0" w:rsidRPr="000F4E01" w:rsidRDefault="00110CF0" w:rsidP="000F4E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E01">
        <w:rPr>
          <w:rFonts w:ascii="Times New Roman" w:hAnsi="Times New Roman" w:cs="Times New Roman"/>
          <w:sz w:val="24"/>
          <w:szCs w:val="24"/>
        </w:rPr>
        <w:t>Проанализируйте содержание раздела «Слово в предложении» в учебнике. Определите, какие темы предназначены для изучения. Назовите возможные пути работы с остальными темами.</w:t>
      </w:r>
    </w:p>
    <w:p w:rsidR="000F4E01" w:rsidRPr="000F4E01" w:rsidRDefault="00110CF0" w:rsidP="000F4E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E01">
        <w:rPr>
          <w:rFonts w:ascii="Times New Roman" w:hAnsi="Times New Roman" w:cs="Times New Roman"/>
          <w:sz w:val="24"/>
          <w:szCs w:val="24"/>
          <w:highlight w:val="yellow"/>
        </w:rPr>
        <w:t>КОММЕНТАРИИ И ОТВЕТЫ ВЫДЕЛЕНЫ ЖЕЛТЫМ ЦВЕТОМ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6"/>
        <w:gridCol w:w="3260"/>
      </w:tblGrid>
      <w:tr w:rsidR="00110CF0" w:rsidRPr="000F4E01" w:rsidTr="00110CF0">
        <w:trPr>
          <w:trHeight w:val="3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10CF0" w:rsidRPr="000F4E01" w:rsidRDefault="00110CF0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Содержание раздела «Слово в предложении»</w:t>
            </w:r>
          </w:p>
          <w:p w:rsidR="00110CF0" w:rsidRPr="000F4E01" w:rsidRDefault="00110CF0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из учебника 5-го класса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10CF0" w:rsidRPr="000F4E01" w:rsidRDefault="00110CF0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110CF0" w:rsidRPr="000F4E01" w:rsidRDefault="00110CF0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F0" w:rsidRPr="000F4E01" w:rsidTr="00110CF0">
        <w:trPr>
          <w:trHeight w:val="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110CF0" w:rsidRPr="000F4E01" w:rsidRDefault="00110CF0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Буквой «</w:t>
            </w:r>
            <w:proofErr w:type="spellStart"/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» обозначены параграфы, которые содержат новый материал (углубление изученного в процессе повторения).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E01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н</w:t>
            </w:r>
            <w:proofErr w:type="spellEnd"/>
            <w:r w:rsidRPr="000F4E01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§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28. Вводные слова. Предложения с вводными словами. Знаки препинания в предложениях с вводными словами (ознакомление).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    </w:t>
            </w:r>
            <w:r w:rsidRPr="000F4E01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highlight w:val="yellow"/>
              </w:rPr>
              <w:t xml:space="preserve">§ 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 Синтаксический разбор простого предложения.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highlight w:val="yellow"/>
              </w:rPr>
              <w:t xml:space="preserve">     § 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 Сложное предложение.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E01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н</w:t>
            </w:r>
            <w:proofErr w:type="spellEnd"/>
            <w:r w:rsidRPr="000F4E01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§ 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31. Средства связи частей сложного предложения (ознакомление).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   Сочинительная связь между частями сложного предложения. Сложносочинённые предложения (ознакомление).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    Бессоюзная связь между частями сложного предложения. Бессоюзные сложные предложения (ознакомление). 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    Подчинительная связь между частями сложного предложения. Сложноподчинённые предложения (ознакомление).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10CF0" w:rsidRPr="000F4E01" w:rsidRDefault="00110CF0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Изучение  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highlight w:val="yellow"/>
              </w:rPr>
              <w:t xml:space="preserve">§ 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 Синтаксический разбор простого предложения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  <w:highlight w:val="yellow"/>
              </w:rPr>
              <w:t xml:space="preserve">§ 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 Сложное предложение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10CF0" w:rsidRPr="000F4E01" w:rsidRDefault="00110CF0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(пропедевтика) — остальные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параграфы. 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Возможные пути работы с ними: 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 Чтение и обсуждение (полное или выборочное).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 Анализ схем предложений с опорой на речевой опыт учащихся.</w:t>
            </w:r>
          </w:p>
          <w:p w:rsidR="00110CF0" w:rsidRPr="000F4E01" w:rsidRDefault="00110CF0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</w:tc>
      </w:tr>
    </w:tbl>
    <w:p w:rsidR="001213D2" w:rsidRPr="000F4E01" w:rsidRDefault="001213D2" w:rsidP="000F4E01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2D6EF8" w:rsidRPr="000F4E01" w:rsidRDefault="002D6EF8" w:rsidP="000F4E01">
      <w:pPr>
        <w:pStyle w:val="zag-5"/>
        <w:spacing w:before="57" w:line="240" w:lineRule="auto"/>
        <w:ind w:left="283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F4E01">
        <w:rPr>
          <w:rFonts w:ascii="Times New Roman" w:hAnsi="Times New Roman" w:cs="Times New Roman"/>
          <w:sz w:val="24"/>
          <w:szCs w:val="24"/>
        </w:rPr>
        <w:t>ЛИТЕРАТУРА</w:t>
      </w:r>
      <w:r w:rsidRPr="000F4E01">
        <w:rPr>
          <w:rFonts w:ascii="Times New Roman" w:hAnsi="Times New Roman" w:cs="Times New Roman"/>
          <w:sz w:val="24"/>
          <w:szCs w:val="24"/>
        </w:rPr>
        <w:br/>
        <w:t>Отбор содержания в соответствии с принципом минимакса</w:t>
      </w:r>
    </w:p>
    <w:p w:rsidR="002D6EF8" w:rsidRPr="000F4E01" w:rsidRDefault="002D6EF8" w:rsidP="000F4E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E01">
        <w:rPr>
          <w:rFonts w:ascii="Times New Roman" w:hAnsi="Times New Roman" w:cs="Times New Roman"/>
          <w:sz w:val="24"/>
          <w:szCs w:val="24"/>
        </w:rPr>
        <w:t>Проанализируйте условные знаки и содержание учебника литературы 5-го класса (часть 2-я). Выделите обязательный для изучения и усвоения минимум содержания курса литературы. Назовите возможные пути работы с остальными темами.</w:t>
      </w:r>
    </w:p>
    <w:p w:rsidR="000F4E01" w:rsidRPr="000F4E01" w:rsidRDefault="002D6EF8" w:rsidP="000F4E01">
      <w:pPr>
        <w:pStyle w:val="tex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4E01">
        <w:rPr>
          <w:rFonts w:ascii="Times New Roman" w:hAnsi="Times New Roman" w:cs="Times New Roman"/>
          <w:sz w:val="24"/>
          <w:szCs w:val="24"/>
          <w:highlight w:val="yellow"/>
        </w:rPr>
        <w:t>КОММЕНТАРИИ И ОТВЕТЫ ВЫДЕЛЕНЫ ЖЕЛТЫМ ЦВЕТОМ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4111"/>
      </w:tblGrid>
      <w:tr w:rsidR="002D6EF8" w:rsidRPr="000F4E01" w:rsidTr="002D6EF8">
        <w:trPr>
          <w:trHeight w:val="37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D6EF8" w:rsidRPr="000F4E01" w:rsidRDefault="002D6EF8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учебника </w:t>
            </w:r>
          </w:p>
          <w:p w:rsidR="002D6EF8" w:rsidRPr="000F4E01" w:rsidRDefault="002D6EF8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D6EF8" w:rsidRPr="000F4E01" w:rsidRDefault="002D6EF8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2D6EF8" w:rsidRPr="000F4E01" w:rsidRDefault="002D6EF8" w:rsidP="000F4E01">
            <w:pPr>
              <w:pStyle w:val="text-tab-shapka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8" w:rsidRPr="000F4E01" w:rsidTr="002D6EF8">
        <w:trPr>
          <w:trHeight w:val="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2D6EF8" w:rsidRPr="000F4E01" w:rsidRDefault="002D6EF8" w:rsidP="000F4E01">
            <w:pPr>
              <w:pStyle w:val="text-tab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</w:t>
            </w: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Я И ДРУГИЕ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Times New Roman" w:char="F026"/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Times New Roman" w:char="F020"/>
            </w: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В.Г. Короленко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 дурном обществе.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Times New Roman" w:char="F026"/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Times New Roman" w:char="F020"/>
            </w: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М.М. Пришвин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Кладовая солнца.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Л. Кассиль. </w:t>
            </w:r>
            <w:r w:rsidRPr="000F4E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Кондуит и </w:t>
            </w:r>
            <w:proofErr w:type="spellStart"/>
            <w:r w:rsidRPr="000F4E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Швамбрания</w:t>
            </w:r>
            <w:proofErr w:type="spellEnd"/>
            <w:r w:rsidRPr="000F4E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(главы).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Белых, Л. Пантелеев.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</w:t>
            </w:r>
            <w:proofErr w:type="spellStart"/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Шкид</w:t>
            </w:r>
            <w:proofErr w:type="spellEnd"/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(главы).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Распутин.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Мама куда-то ушла.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Самойлов.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Из детства. 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Берестов.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Мама уехала.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Заболоцкий.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Некрасивая девочка. Не позволяй душе лениться.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Обязательный для изучения минимум содержания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В.Г. Короленко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 дурном обществе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М.М. Пришвин</w:t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Кладовая солнца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 работы с остальными текстами: 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 Самостоятельное чтение по выбору с обсуждением в классе (в группах или фронтально).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 Самостоятельное чтение и письменные ответы на вопросы.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ind w:firstLine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</w:tc>
      </w:tr>
      <w:tr w:rsidR="002D6EF8" w:rsidRPr="000F4E01" w:rsidTr="000F4E01">
        <w:trPr>
          <w:trHeight w:val="97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Условные обозначения: </w:t>
            </w:r>
          </w:p>
          <w:p w:rsidR="002D6EF8" w:rsidRPr="000F4E01" w:rsidRDefault="002D6EF8" w:rsidP="000F4E01">
            <w:pPr>
              <w:pStyle w:val="text-tab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Times New Roman" w:char="F026"/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Times New Roman" w:char="F020"/>
            </w:r>
            <w:r w:rsidRPr="000F4E0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Произведения для текстуального изучения.</w:t>
            </w:r>
            <w:r w:rsidRPr="000F4E01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произведения изучаются обзорно.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EF8" w:rsidRPr="000F4E01" w:rsidRDefault="002D6EF8" w:rsidP="000F4E01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F4E01" w:rsidRDefault="000F4E01" w:rsidP="000F4E01"/>
    <w:sectPr w:rsidR="000F4E01" w:rsidSect="000F4E0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13D2"/>
    <w:rsid w:val="000F4E01"/>
    <w:rsid w:val="00110CF0"/>
    <w:rsid w:val="001213D2"/>
    <w:rsid w:val="002D6EF8"/>
    <w:rsid w:val="0030592C"/>
    <w:rsid w:val="00307722"/>
    <w:rsid w:val="00322E09"/>
    <w:rsid w:val="003C03DD"/>
    <w:rsid w:val="00454907"/>
    <w:rsid w:val="004C1207"/>
    <w:rsid w:val="00936F15"/>
    <w:rsid w:val="009669D3"/>
    <w:rsid w:val="00A4452E"/>
    <w:rsid w:val="00AF2360"/>
    <w:rsid w:val="00C9686F"/>
    <w:rsid w:val="00D32A61"/>
    <w:rsid w:val="00E8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213D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13D2"/>
    <w:pPr>
      <w:keepNext/>
      <w:widowControl/>
      <w:suppressAutoHyphens w:val="0"/>
      <w:autoSpaceDE/>
      <w:autoSpaceDN/>
      <w:adjustRightInd/>
      <w:spacing w:line="240" w:lineRule="auto"/>
      <w:textAlignment w:val="auto"/>
      <w:outlineLvl w:val="2"/>
    </w:pPr>
    <w:rPr>
      <w:rFonts w:ascii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213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1213D2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zag-5">
    <w:name w:val="zag-5"/>
    <w:basedOn w:val="text"/>
    <w:uiPriority w:val="99"/>
    <w:rsid w:val="001213D2"/>
    <w:pPr>
      <w:spacing w:before="170" w:after="57"/>
      <w:ind w:firstLine="0"/>
      <w:jc w:val="center"/>
    </w:pPr>
    <w:rPr>
      <w:b/>
      <w:bCs/>
    </w:rPr>
  </w:style>
  <w:style w:type="paragraph" w:customStyle="1" w:styleId="zag-6">
    <w:name w:val="zag-6"/>
    <w:basedOn w:val="zag-5"/>
    <w:uiPriority w:val="99"/>
    <w:rsid w:val="001213D2"/>
    <w:pPr>
      <w:spacing w:before="340" w:after="170" w:line="300" w:lineRule="atLeast"/>
    </w:pPr>
    <w:rPr>
      <w:sz w:val="26"/>
      <w:szCs w:val="26"/>
    </w:rPr>
  </w:style>
  <w:style w:type="paragraph" w:customStyle="1" w:styleId="text-tab-shapka">
    <w:name w:val="text-tab-shapka"/>
    <w:basedOn w:val="text"/>
    <w:uiPriority w:val="99"/>
    <w:rsid w:val="001213D2"/>
    <w:pPr>
      <w:spacing w:line="200" w:lineRule="atLeast"/>
      <w:ind w:firstLine="0"/>
      <w:jc w:val="center"/>
    </w:pPr>
    <w:rPr>
      <w:sz w:val="18"/>
      <w:szCs w:val="18"/>
    </w:rPr>
  </w:style>
  <w:style w:type="paragraph" w:customStyle="1" w:styleId="text-tab">
    <w:name w:val="text-tab"/>
    <w:basedOn w:val="text"/>
    <w:uiPriority w:val="99"/>
    <w:rsid w:val="001213D2"/>
    <w:pPr>
      <w:spacing w:line="220" w:lineRule="atLeast"/>
      <w:ind w:firstLine="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121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2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2012-11-28T17:02:00Z</dcterms:created>
  <dcterms:modified xsi:type="dcterms:W3CDTF">2012-11-29T10:53:00Z</dcterms:modified>
</cp:coreProperties>
</file>